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C8CFE0F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2F1D04" w:rsidRPr="002F1D04">
        <w:rPr>
          <w:rFonts w:ascii="Times New Roman" w:hAnsi="Times New Roman"/>
          <w:bCs/>
          <w:sz w:val="28"/>
          <w:szCs w:val="28"/>
        </w:rPr>
        <w:t xml:space="preserve">«BЛ-0,4 </w:t>
      </w:r>
      <w:proofErr w:type="spellStart"/>
      <w:r w:rsidR="002F1D04" w:rsidRPr="002F1D04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2F1D04" w:rsidRPr="002F1D04">
        <w:rPr>
          <w:rFonts w:ascii="Times New Roman" w:hAnsi="Times New Roman"/>
          <w:bCs/>
          <w:sz w:val="28"/>
          <w:szCs w:val="28"/>
        </w:rPr>
        <w:t xml:space="preserve"> TП-6378»</w:t>
      </w:r>
      <w:r w:rsidR="00C955D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59160FAD" w14:textId="77777777" w:rsidR="00C3040F" w:rsidRPr="00C3040F" w:rsidRDefault="00AB6151" w:rsidP="00C3040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C3040F" w:rsidRPr="00C3040F">
        <w:rPr>
          <w:rFonts w:ascii="Times New Roman" w:hAnsi="Times New Roman"/>
          <w:bCs/>
          <w:sz w:val="28"/>
          <w:szCs w:val="28"/>
        </w:rPr>
        <w:t xml:space="preserve">59:32:2050001:2251 (Пермский край, Пермский район, Фроловское с/п, </w:t>
      </w:r>
      <w:proofErr w:type="spellStart"/>
      <w:r w:rsidR="00C3040F" w:rsidRPr="00C3040F">
        <w:rPr>
          <w:rFonts w:ascii="Times New Roman" w:hAnsi="Times New Roman"/>
          <w:bCs/>
          <w:sz w:val="28"/>
          <w:szCs w:val="28"/>
        </w:rPr>
        <w:t>с.Фролы</w:t>
      </w:r>
      <w:proofErr w:type="spellEnd"/>
      <w:r w:rsidR="00C3040F" w:rsidRPr="00C3040F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C3040F" w:rsidRPr="00C3040F">
        <w:rPr>
          <w:rFonts w:ascii="Times New Roman" w:hAnsi="Times New Roman"/>
          <w:bCs/>
          <w:sz w:val="28"/>
          <w:szCs w:val="28"/>
        </w:rPr>
        <w:t>ул.Новая</w:t>
      </w:r>
      <w:proofErr w:type="spellEnd"/>
      <w:r w:rsidR="00C3040F" w:rsidRPr="00C3040F">
        <w:rPr>
          <w:rFonts w:ascii="Times New Roman" w:hAnsi="Times New Roman"/>
          <w:bCs/>
          <w:sz w:val="28"/>
          <w:szCs w:val="28"/>
        </w:rPr>
        <w:t>)</w:t>
      </w:r>
    </w:p>
    <w:p w14:paraId="3E6445D3" w14:textId="2325812A" w:rsidR="00C3040F" w:rsidRPr="00C3040F" w:rsidRDefault="00C3040F" w:rsidP="00C3040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C3040F">
        <w:rPr>
          <w:rFonts w:ascii="Times New Roman" w:hAnsi="Times New Roman"/>
          <w:bCs/>
          <w:sz w:val="28"/>
          <w:szCs w:val="28"/>
        </w:rPr>
        <w:t>59:32:3430001:718 (Пермский край, Пермский район, Фроловское сельское поселение, с. Фролы, ул. Новая, д. 46)</w:t>
      </w:r>
    </w:p>
    <w:p w14:paraId="27D791A9" w14:textId="4E0D4374" w:rsidR="00C3040F" w:rsidRPr="00C3040F" w:rsidRDefault="00C3040F" w:rsidP="00C3040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C3040F">
        <w:rPr>
          <w:rFonts w:ascii="Times New Roman" w:hAnsi="Times New Roman"/>
          <w:bCs/>
          <w:sz w:val="28"/>
          <w:szCs w:val="28"/>
        </w:rPr>
        <w:t>59:32:3430001:719 (Пермский край, р-н Пермский, Фроловское с/п, с. Фролы, ул. Новая, 48)</w:t>
      </w:r>
    </w:p>
    <w:p w14:paraId="17546790" w14:textId="04BBD73C" w:rsidR="00AB6151" w:rsidRPr="00E13E56" w:rsidRDefault="00C3040F" w:rsidP="00C3040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C3040F">
        <w:rPr>
          <w:rFonts w:ascii="Times New Roman" w:hAnsi="Times New Roman"/>
          <w:bCs/>
          <w:sz w:val="28"/>
          <w:szCs w:val="28"/>
        </w:rPr>
        <w:t xml:space="preserve">59:32:3430001:730 (Пермский край, Пермский район, Фроловское с/п, д. </w:t>
      </w:r>
      <w:proofErr w:type="spellStart"/>
      <w:r w:rsidRPr="00C3040F">
        <w:rPr>
          <w:rFonts w:ascii="Times New Roman" w:hAnsi="Times New Roman"/>
          <w:bCs/>
          <w:sz w:val="28"/>
          <w:szCs w:val="28"/>
        </w:rPr>
        <w:t>Няшино</w:t>
      </w:r>
      <w:proofErr w:type="spellEnd"/>
      <w:r w:rsidRPr="00C3040F">
        <w:rPr>
          <w:rFonts w:ascii="Times New Roman" w:hAnsi="Times New Roman"/>
          <w:bCs/>
          <w:sz w:val="28"/>
          <w:szCs w:val="28"/>
        </w:rPr>
        <w:t>)</w:t>
      </w:r>
    </w:p>
    <w:p w14:paraId="6981E8FF" w14:textId="4A276D94" w:rsidR="001E62F3" w:rsidRPr="00C763B2" w:rsidRDefault="001E62F3" w:rsidP="00C76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C3040F">
        <w:rPr>
          <w:rFonts w:ascii="Times New Roman" w:hAnsi="Times New Roman"/>
          <w:bCs/>
          <w:sz w:val="28"/>
          <w:szCs w:val="28"/>
        </w:rPr>
        <w:t>785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29"/>
  </w:num>
  <w:num w:numId="2" w16cid:durableId="222568699">
    <w:abstractNumId w:val="14"/>
  </w:num>
  <w:num w:numId="3" w16cid:durableId="1109809969">
    <w:abstractNumId w:val="26"/>
  </w:num>
  <w:num w:numId="4" w16cid:durableId="1539856002">
    <w:abstractNumId w:val="16"/>
  </w:num>
  <w:num w:numId="5" w16cid:durableId="866407312">
    <w:abstractNumId w:val="15"/>
  </w:num>
  <w:num w:numId="6" w16cid:durableId="588930282">
    <w:abstractNumId w:val="34"/>
  </w:num>
  <w:num w:numId="7" w16cid:durableId="1758791847">
    <w:abstractNumId w:val="25"/>
  </w:num>
  <w:num w:numId="8" w16cid:durableId="602616386">
    <w:abstractNumId w:val="1"/>
  </w:num>
  <w:num w:numId="9" w16cid:durableId="380791457">
    <w:abstractNumId w:val="28"/>
  </w:num>
  <w:num w:numId="10" w16cid:durableId="529995898">
    <w:abstractNumId w:val="30"/>
  </w:num>
  <w:num w:numId="11" w16cid:durableId="1539051964">
    <w:abstractNumId w:val="31"/>
  </w:num>
  <w:num w:numId="12" w16cid:durableId="1209300588">
    <w:abstractNumId w:val="11"/>
  </w:num>
  <w:num w:numId="13" w16cid:durableId="1076827725">
    <w:abstractNumId w:val="9"/>
  </w:num>
  <w:num w:numId="14" w16cid:durableId="1638603952">
    <w:abstractNumId w:val="35"/>
  </w:num>
  <w:num w:numId="15" w16cid:durableId="16539844">
    <w:abstractNumId w:val="19"/>
  </w:num>
  <w:num w:numId="16" w16cid:durableId="242689013">
    <w:abstractNumId w:val="32"/>
  </w:num>
  <w:num w:numId="17" w16cid:durableId="524829271">
    <w:abstractNumId w:val="5"/>
  </w:num>
  <w:num w:numId="18" w16cid:durableId="1608539581">
    <w:abstractNumId w:val="21"/>
  </w:num>
  <w:num w:numId="19" w16cid:durableId="983972760">
    <w:abstractNumId w:val="17"/>
  </w:num>
  <w:num w:numId="20" w16cid:durableId="1166433405">
    <w:abstractNumId w:val="18"/>
  </w:num>
  <w:num w:numId="21" w16cid:durableId="742138799">
    <w:abstractNumId w:val="33"/>
  </w:num>
  <w:num w:numId="22" w16cid:durableId="440029507">
    <w:abstractNumId w:val="20"/>
  </w:num>
  <w:num w:numId="23" w16cid:durableId="96023300">
    <w:abstractNumId w:val="0"/>
  </w:num>
  <w:num w:numId="24" w16cid:durableId="1206285647">
    <w:abstractNumId w:val="24"/>
  </w:num>
  <w:num w:numId="25" w16cid:durableId="2017995552">
    <w:abstractNumId w:val="13"/>
  </w:num>
  <w:num w:numId="26" w16cid:durableId="1949963418">
    <w:abstractNumId w:val="6"/>
  </w:num>
  <w:num w:numId="27" w16cid:durableId="496655166">
    <w:abstractNumId w:val="37"/>
  </w:num>
  <w:num w:numId="28" w16cid:durableId="998195492">
    <w:abstractNumId w:val="10"/>
  </w:num>
  <w:num w:numId="29" w16cid:durableId="170536157">
    <w:abstractNumId w:val="8"/>
  </w:num>
  <w:num w:numId="30" w16cid:durableId="12726198">
    <w:abstractNumId w:val="7"/>
  </w:num>
  <w:num w:numId="31" w16cid:durableId="805390767">
    <w:abstractNumId w:val="22"/>
  </w:num>
  <w:num w:numId="32" w16cid:durableId="1980528565">
    <w:abstractNumId w:val="23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2"/>
  </w:num>
  <w:num w:numId="36" w16cid:durableId="1908566240">
    <w:abstractNumId w:val="2"/>
  </w:num>
  <w:num w:numId="37" w16cid:durableId="1442649660">
    <w:abstractNumId w:val="27"/>
  </w:num>
  <w:num w:numId="38" w16cid:durableId="65919341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Эман Наталья Константиновна</cp:lastModifiedBy>
  <cp:revision>150</cp:revision>
  <dcterms:created xsi:type="dcterms:W3CDTF">2023-08-03T05:43:00Z</dcterms:created>
  <dcterms:modified xsi:type="dcterms:W3CDTF">2024-09-04T09:41:00Z</dcterms:modified>
</cp:coreProperties>
</file>